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F0" w:rsidRDefault="009479A6" w:rsidP="007301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900" w:right="1412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ASSP</w:t>
      </w:r>
    </w:p>
    <w:p w:rsidR="006828F0" w:rsidRDefault="006828F0" w:rsidP="007301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900" w:right="1412"/>
        <w:jc w:val="both"/>
        <w:rPr>
          <w:rFonts w:ascii="Times New Roman" w:hAnsi="Times New Roman"/>
          <w:b/>
          <w:lang w:val="it-IT"/>
        </w:rPr>
      </w:pPr>
      <w:r w:rsidRPr="00730137">
        <w:rPr>
          <w:rFonts w:ascii="Times New Roman" w:hAnsi="Times New Roman"/>
          <w:b/>
          <w:lang w:val="it-IT"/>
        </w:rPr>
        <w:t>DOMANDA DI PARTECIPAZIONE</w:t>
      </w:r>
    </w:p>
    <w:p w:rsidR="006828F0" w:rsidRPr="00E22253" w:rsidRDefault="006828F0" w:rsidP="00E22253">
      <w:pPr>
        <w:ind w:left="900" w:right="-28"/>
        <w:jc w:val="both"/>
        <w:rPr>
          <w:rFonts w:ascii="Times New Roman" w:hAnsi="Times New Roman"/>
          <w:lang w:val="it-IT"/>
        </w:rPr>
      </w:pPr>
      <w:r w:rsidRPr="00E22253">
        <w:rPr>
          <w:rFonts w:ascii="Times New Roman" w:hAnsi="Times New Roman"/>
          <w:lang w:val="it-IT"/>
        </w:rPr>
        <w:t>[</w:t>
      </w:r>
      <w:r w:rsidRPr="00062D15">
        <w:rPr>
          <w:rFonts w:ascii="Times New Roman" w:hAnsi="Times New Roman"/>
          <w:highlight w:val="lightGray"/>
          <w:lang w:val="it-IT"/>
        </w:rPr>
        <w:t>in bollo da € 16,00</w:t>
      </w:r>
      <w:r w:rsidRPr="00E22253">
        <w:rPr>
          <w:rFonts w:ascii="Times New Roman" w:hAnsi="Times New Roman"/>
          <w:lang w:val="it-IT"/>
        </w:rPr>
        <w:t>]</w:t>
      </w:r>
    </w:p>
    <w:p w:rsidR="009479A6" w:rsidRPr="009479A6" w:rsidRDefault="009479A6" w:rsidP="009479A6">
      <w:pPr>
        <w:spacing w:before="60" w:after="60"/>
        <w:jc w:val="center"/>
        <w:rPr>
          <w:rFonts w:cs="Calibri"/>
          <w:b/>
          <w:szCs w:val="24"/>
          <w:lang w:val="it-IT" w:eastAsia="it-IT"/>
        </w:rPr>
      </w:pPr>
      <w:r w:rsidRPr="009479A6">
        <w:rPr>
          <w:rFonts w:cs="Calibri"/>
          <w:b/>
          <w:szCs w:val="24"/>
          <w:lang w:val="it-IT" w:eastAsia="it-IT"/>
        </w:rPr>
        <w:t xml:space="preserve">GARA EUROPEA A PROCEDURA APERTA PER L’APPALTO DI </w:t>
      </w:r>
    </w:p>
    <w:p w:rsidR="009479A6" w:rsidRPr="009479A6" w:rsidRDefault="009479A6" w:rsidP="0094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 xml:space="preserve">   a.  post-scuola rivolto ai bambini della scuola dell’infanzia;</w:t>
      </w:r>
    </w:p>
    <w:p w:rsidR="009479A6" w:rsidRPr="009479A6" w:rsidRDefault="009479A6" w:rsidP="0094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ab/>
        <w:t>b.  pre e post scuola rivolto ai bambini della scuola primaria;</w:t>
      </w:r>
    </w:p>
    <w:p w:rsidR="009479A6" w:rsidRPr="009479A6" w:rsidRDefault="009479A6" w:rsidP="0094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24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ab/>
        <w:t>c. integrazione scolastica per alunni disabili, frequentanti gli asili nido comunali, le scuole dell’infanzia, primarie e secondarie di primo grado, residenti ad Abbiategrasso</w:t>
      </w:r>
    </w:p>
    <w:p w:rsidR="009479A6" w:rsidRPr="009479A6" w:rsidRDefault="009479A6" w:rsidP="0094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ab/>
        <w:t>d. gestione del centro estivo per alunni delle scuole dell’infanzia</w:t>
      </w:r>
    </w:p>
    <w:p w:rsidR="009479A6" w:rsidRPr="009479A6" w:rsidRDefault="009479A6" w:rsidP="0094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 xml:space="preserve">  e. assistenza al trasporto scolastico</w:t>
      </w:r>
    </w:p>
    <w:p w:rsidR="009479A6" w:rsidRPr="009479A6" w:rsidRDefault="009479A6" w:rsidP="0094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>per il periodo dal 01.09.2019 al 31.08.2021, con opzione di proroga sino al 31.08.2023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Il sottoscritto (…), nato il (…), a (…), C.F. (…), in qualità 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[ ] titolare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[ ] legale rappresentante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[ ] procuratore speciale/generale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[ ] altro (…)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dell’</w:t>
      </w:r>
      <w:r w:rsidRPr="00730137">
        <w:rPr>
          <w:rFonts w:ascii="Times New Roman" w:hAnsi="Times New Roman"/>
          <w:b/>
          <w:lang w:val="it-IT"/>
        </w:rPr>
        <w:t xml:space="preserve">Operatore / Concorrente </w:t>
      </w:r>
      <w:r w:rsidRPr="00730137">
        <w:rPr>
          <w:rFonts w:ascii="Times New Roman" w:hAnsi="Times New Roman"/>
          <w:lang w:val="it-IT"/>
        </w:rPr>
        <w:t>(…), con sede legale in (…), Via (…), CF n. (…), P.IVA n. (…),</w:t>
      </w:r>
      <w:r w:rsidR="00154DDD">
        <w:rPr>
          <w:rFonts w:ascii="Times New Roman" w:hAnsi="Times New Roman"/>
          <w:lang w:val="it-IT"/>
        </w:rPr>
        <w:t xml:space="preserve"> </w:t>
      </w:r>
      <w:r w:rsidRPr="00730137">
        <w:rPr>
          <w:rFonts w:ascii="Times New Roman" w:hAnsi="Times New Roman"/>
          <w:lang w:val="it-IT"/>
        </w:rPr>
        <w:t xml:space="preserve">tel. (…), Fax (…), e-mail (…) e posta elettronica certificata (…), 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consapevole della responsabilità penale nella quale può incorrere in caso di dichiarazione mendace, ai fini della partecipazione alla Gara 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u w:val="single"/>
          <w:lang w:val="it-IT"/>
        </w:rPr>
      </w:pPr>
      <w:r w:rsidRPr="00730137">
        <w:rPr>
          <w:rFonts w:ascii="Times New Roman" w:hAnsi="Times New Roman"/>
          <w:u w:val="single"/>
          <w:lang w:val="it-IT"/>
        </w:rPr>
        <w:t xml:space="preserve">1) DICHIARA 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di partecipare alla Gara</w:t>
      </w:r>
      <w:r w:rsidRPr="00730137">
        <w:rPr>
          <w:rStyle w:val="Rimandonotaapidipagina"/>
          <w:rFonts w:ascii="Times New Roman" w:hAnsi="Times New Roman"/>
          <w:lang w:val="it-IT"/>
        </w:rPr>
        <w:footnoteReference w:id="1"/>
      </w:r>
      <w:r w:rsidRPr="00730137">
        <w:rPr>
          <w:rFonts w:ascii="Times New Roman" w:hAnsi="Times New Roman"/>
          <w:lang w:val="it-IT"/>
        </w:rPr>
        <w:t>: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[ ] individualmente;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[ ] </w:t>
      </w:r>
      <w:r>
        <w:rPr>
          <w:rFonts w:ascii="Times New Roman" w:hAnsi="Times New Roman"/>
          <w:lang w:val="it-IT"/>
        </w:rPr>
        <w:t xml:space="preserve">quale </w:t>
      </w:r>
      <w:r w:rsidRPr="00730137">
        <w:rPr>
          <w:rFonts w:ascii="Times New Roman" w:hAnsi="Times New Roman"/>
          <w:lang w:val="it-IT"/>
        </w:rPr>
        <w:t xml:space="preserve">mandataria o capogruppo di una forma plurisoggettiva già costituita, di cui all’art. </w:t>
      </w:r>
      <w:r w:rsidR="00541112">
        <w:rPr>
          <w:rFonts w:ascii="Times New Roman" w:hAnsi="Times New Roman"/>
          <w:lang w:val="it-IT"/>
        </w:rPr>
        <w:t>5</w:t>
      </w:r>
      <w:r w:rsidRPr="00730137">
        <w:rPr>
          <w:rFonts w:ascii="Times New Roman" w:hAnsi="Times New Roman"/>
          <w:lang w:val="it-IT"/>
        </w:rPr>
        <w:t xml:space="preserve"> del disciplinare di gara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[ ] </w:t>
      </w:r>
      <w:r>
        <w:rPr>
          <w:rFonts w:ascii="Times New Roman" w:hAnsi="Times New Roman"/>
          <w:lang w:val="it-IT"/>
        </w:rPr>
        <w:t xml:space="preserve">quale </w:t>
      </w:r>
      <w:r w:rsidRPr="00730137">
        <w:rPr>
          <w:rFonts w:ascii="Times New Roman" w:hAnsi="Times New Roman"/>
          <w:lang w:val="it-IT"/>
        </w:rPr>
        <w:t xml:space="preserve">mandataria o capogruppo di una forma plurisoggettiva ancora da costituire, di cui all’art. </w:t>
      </w:r>
      <w:r w:rsidR="00541112">
        <w:rPr>
          <w:rFonts w:ascii="Times New Roman" w:hAnsi="Times New Roman"/>
          <w:lang w:val="it-IT"/>
        </w:rPr>
        <w:t>5</w:t>
      </w:r>
      <w:r w:rsidRPr="00730137">
        <w:rPr>
          <w:rFonts w:ascii="Times New Roman" w:hAnsi="Times New Roman"/>
          <w:lang w:val="it-IT"/>
        </w:rPr>
        <w:t xml:space="preserve"> del disciplinare di gara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[ ] </w:t>
      </w:r>
      <w:r>
        <w:rPr>
          <w:rFonts w:ascii="Times New Roman" w:hAnsi="Times New Roman"/>
          <w:lang w:val="it-IT"/>
        </w:rPr>
        <w:t xml:space="preserve">quale </w:t>
      </w:r>
      <w:r w:rsidRPr="00730137">
        <w:rPr>
          <w:rFonts w:ascii="Times New Roman" w:hAnsi="Times New Roman"/>
          <w:lang w:val="it-IT"/>
        </w:rPr>
        <w:t xml:space="preserve">mandante o partecipante non capogruppo di una forma plurisoggettiva ancora da costituire, di cui all’art. </w:t>
      </w:r>
      <w:r w:rsidR="00541112">
        <w:rPr>
          <w:rFonts w:ascii="Times New Roman" w:hAnsi="Times New Roman"/>
          <w:lang w:val="it-IT"/>
        </w:rPr>
        <w:t>5</w:t>
      </w:r>
      <w:r w:rsidRPr="00730137">
        <w:rPr>
          <w:rFonts w:ascii="Times New Roman" w:hAnsi="Times New Roman"/>
          <w:lang w:val="it-IT"/>
        </w:rPr>
        <w:t xml:space="preserve"> del disciplinare di gara.</w:t>
      </w:r>
    </w:p>
    <w:p w:rsidR="00541112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Per la più precisa individuazione della forma plurisoggettiva di cui sopra, si rinvia alla documentazione </w:t>
      </w:r>
      <w:r w:rsidR="00541112">
        <w:rPr>
          <w:rFonts w:ascii="Times New Roman" w:hAnsi="Times New Roman"/>
          <w:lang w:val="it-IT"/>
        </w:rPr>
        <w:t>integrativa</w:t>
      </w:r>
      <w:r w:rsidRPr="00730137">
        <w:rPr>
          <w:rFonts w:ascii="Times New Roman" w:hAnsi="Times New Roman"/>
          <w:lang w:val="it-IT"/>
        </w:rPr>
        <w:t xml:space="preserve"> allegata </w:t>
      </w:r>
      <w:r w:rsidR="00541112">
        <w:rPr>
          <w:rFonts w:ascii="Times New Roman" w:hAnsi="Times New Roman"/>
          <w:lang w:val="it-IT"/>
        </w:rPr>
        <w:t>alla presente domanda.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u w:val="single"/>
          <w:lang w:val="it-IT"/>
        </w:rPr>
      </w:pPr>
      <w:r w:rsidRPr="00730137">
        <w:rPr>
          <w:rFonts w:ascii="Times New Roman" w:hAnsi="Times New Roman"/>
          <w:lang w:val="it-IT"/>
        </w:rPr>
        <w:t xml:space="preserve">2) Con la sottoscrizione della presente domanda di partecipazione, inoltre </w:t>
      </w:r>
      <w:r w:rsidRPr="00730137">
        <w:rPr>
          <w:rFonts w:ascii="Times New Roman" w:hAnsi="Times New Roman"/>
          <w:u w:val="single"/>
          <w:lang w:val="it-IT"/>
        </w:rPr>
        <w:t>DICHIARA: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- di aver preso esatta cognizione della natura della concessione e di tutte le circostanze generali e particolari che possono aver influito o influire sia sulla esecuzione dell</w:t>
      </w:r>
      <w:r w:rsidR="00541112">
        <w:rPr>
          <w:rFonts w:ascii="Times New Roman" w:hAnsi="Times New Roman"/>
          <w:lang w:val="it-IT"/>
        </w:rPr>
        <w:t>’appalto</w:t>
      </w:r>
      <w:r w:rsidRPr="00730137">
        <w:rPr>
          <w:rFonts w:ascii="Times New Roman" w:hAnsi="Times New Roman"/>
          <w:lang w:val="it-IT"/>
        </w:rPr>
        <w:t xml:space="preserve">, sia sulla </w:t>
      </w:r>
      <w:r w:rsidRPr="00730137">
        <w:rPr>
          <w:rFonts w:ascii="Times New Roman" w:hAnsi="Times New Roman"/>
          <w:lang w:val="it-IT"/>
        </w:rPr>
        <w:lastRenderedPageBreak/>
        <w:t>determinazione della propria offerta e, pertanto, di dichiarare remunerativa la proposta economica presentata;</w:t>
      </w:r>
    </w:p>
    <w:p w:rsidR="006828F0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- di aver preso conoscenza e di aver tenuto conto nella formulazione dell’offerta delle condizioni contrattuali e degli obblighi e degli oneri relativi alle disposizioni in materia di sicurezza, di assicurazione, di condizioni di lavoro e di previdenza e assistenza in vigore nel luogo dove dev</w:t>
      </w:r>
      <w:r w:rsidR="00541112">
        <w:rPr>
          <w:rFonts w:ascii="Times New Roman" w:hAnsi="Times New Roman"/>
          <w:lang w:val="it-IT"/>
        </w:rPr>
        <w:t>ono essere realizzati i servizi</w:t>
      </w:r>
      <w:r w:rsidRPr="00730137">
        <w:rPr>
          <w:rFonts w:ascii="Times New Roman" w:hAnsi="Times New Roman"/>
          <w:lang w:val="it-IT"/>
        </w:rPr>
        <w:t>;</w:t>
      </w:r>
    </w:p>
    <w:p w:rsidR="009479A6" w:rsidRPr="00730137" w:rsidRDefault="009479A6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- </w:t>
      </w:r>
      <w:r w:rsidRPr="009479A6">
        <w:rPr>
          <w:rFonts w:ascii="Times New Roman" w:hAnsi="Times New Roman"/>
          <w:lang w:val="it-IT"/>
        </w:rPr>
        <w:t>di essere edotto degli obblighi derivanti dal Codice di comportamento reperibile su www.asspabbiategrasso.it e si impegna, in caso di aggiudicazione, ad osservare e a far osservare ai propri dipendenti e collaboratori, per quanto applicabile, il suddetto codice, pena la risoluzione del contratto;</w:t>
      </w:r>
    </w:p>
    <w:p w:rsidR="006828F0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- in generale ed in particolare ai fini di quanto al punto precedente, di </w:t>
      </w:r>
      <w:r w:rsidRPr="00376677">
        <w:rPr>
          <w:rFonts w:ascii="Times New Roman" w:hAnsi="Times New Roman"/>
          <w:lang w:val="it-IT"/>
        </w:rPr>
        <w:t>attesta</w:t>
      </w:r>
      <w:r>
        <w:rPr>
          <w:rFonts w:ascii="Times New Roman" w:hAnsi="Times New Roman"/>
          <w:lang w:val="it-IT"/>
        </w:rPr>
        <w:t xml:space="preserve">re la presa visione di tutti </w:t>
      </w:r>
      <w:r w:rsidRPr="00376677">
        <w:rPr>
          <w:rFonts w:ascii="Times New Roman" w:hAnsi="Times New Roman"/>
          <w:lang w:val="it-IT"/>
        </w:rPr>
        <w:t>gli</w:t>
      </w:r>
      <w:r>
        <w:rPr>
          <w:rFonts w:ascii="Times New Roman" w:hAnsi="Times New Roman"/>
          <w:lang w:val="it-IT"/>
        </w:rPr>
        <w:t xml:space="preserve"> atti</w:t>
      </w:r>
      <w:r w:rsidRPr="00376677">
        <w:rPr>
          <w:rFonts w:ascii="Times New Roman" w:hAnsi="Times New Roman"/>
          <w:lang w:val="it-IT"/>
        </w:rPr>
        <w:t xml:space="preserve"> di gara</w:t>
      </w:r>
      <w:r>
        <w:rPr>
          <w:rFonts w:ascii="Times New Roman" w:hAnsi="Times New Roman"/>
          <w:lang w:val="it-IT"/>
        </w:rPr>
        <w:t xml:space="preserve"> di cui al</w:t>
      </w:r>
      <w:r w:rsidR="00541112">
        <w:rPr>
          <w:rFonts w:ascii="Times New Roman" w:hAnsi="Times New Roman"/>
          <w:lang w:val="it-IT"/>
        </w:rPr>
        <w:t xml:space="preserve"> § 2 del Disciplinare di gara</w:t>
      </w:r>
      <w:r>
        <w:rPr>
          <w:rFonts w:ascii="Times New Roman" w:hAnsi="Times New Roman"/>
          <w:lang w:val="it-IT"/>
        </w:rPr>
        <w:t>;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- di aver preso visione dello stato de</w:t>
      </w:r>
      <w:r w:rsidR="009479A6">
        <w:rPr>
          <w:rFonts w:ascii="Times New Roman" w:hAnsi="Times New Roman"/>
          <w:lang w:val="it-IT"/>
        </w:rPr>
        <w:t>gl</w:t>
      </w:r>
      <w:r w:rsidRPr="00730137">
        <w:rPr>
          <w:rFonts w:ascii="Times New Roman" w:hAnsi="Times New Roman"/>
          <w:lang w:val="it-IT"/>
        </w:rPr>
        <w:t xml:space="preserve">i </w:t>
      </w:r>
      <w:r w:rsidR="009479A6">
        <w:rPr>
          <w:rFonts w:ascii="Times New Roman" w:hAnsi="Times New Roman"/>
          <w:lang w:val="it-IT"/>
        </w:rPr>
        <w:t xml:space="preserve">immobili e dei </w:t>
      </w:r>
      <w:r w:rsidRPr="00730137">
        <w:rPr>
          <w:rFonts w:ascii="Times New Roman" w:hAnsi="Times New Roman"/>
          <w:lang w:val="it-IT"/>
        </w:rPr>
        <w:t xml:space="preserve">luoghi </w:t>
      </w:r>
      <w:r w:rsidR="00DD3A07">
        <w:rPr>
          <w:rFonts w:ascii="Times New Roman" w:hAnsi="Times New Roman"/>
          <w:lang w:val="it-IT"/>
        </w:rPr>
        <w:t>i</w:t>
      </w:r>
      <w:r w:rsidR="009479A6">
        <w:rPr>
          <w:rFonts w:ascii="Times New Roman" w:hAnsi="Times New Roman"/>
          <w:lang w:val="it-IT"/>
        </w:rPr>
        <w:t>n</w:t>
      </w:r>
      <w:r w:rsidR="00DD3A07">
        <w:rPr>
          <w:rFonts w:ascii="Times New Roman" w:hAnsi="Times New Roman"/>
          <w:lang w:val="it-IT"/>
        </w:rPr>
        <w:t xml:space="preserve"> cui di svolgeranno i servizi</w:t>
      </w:r>
      <w:r w:rsidRPr="00730137">
        <w:rPr>
          <w:rFonts w:ascii="Times New Roman" w:hAnsi="Times New Roman"/>
          <w:lang w:val="it-IT"/>
        </w:rPr>
        <w:t>;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- di accettare, senza condizione o riserva alcuna, tutte le norme e disposizioni contenute nel bando di gara, nel disciplinare e negli altri atti di cui </w:t>
      </w:r>
      <w:r w:rsidR="00DD3A07">
        <w:rPr>
          <w:rFonts w:ascii="Times New Roman" w:hAnsi="Times New Roman"/>
          <w:lang w:val="it-IT"/>
        </w:rPr>
        <w:t>al § 2</w:t>
      </w:r>
      <w:r w:rsidRPr="00730137">
        <w:rPr>
          <w:rFonts w:ascii="Times New Roman" w:hAnsi="Times New Roman"/>
          <w:lang w:val="it-IT"/>
        </w:rPr>
        <w:t xml:space="preserve"> del Disciplinare di gara;</w:t>
      </w:r>
    </w:p>
    <w:p w:rsidR="006828F0" w:rsidRPr="00730137" w:rsidRDefault="006828F0" w:rsidP="00974F00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- di non trovarsi in alcuna delle condizioni di esclusione dalla partecipazione alle gare di cui all’art 80 DLgs 50 / 2016</w:t>
      </w:r>
      <w:r>
        <w:rPr>
          <w:rFonts w:ascii="Times New Roman" w:hAnsi="Times New Roman"/>
          <w:lang w:val="it-IT"/>
        </w:rPr>
        <w:t xml:space="preserve"> rinviando al DGUE compilato e nello specifico,</w:t>
      </w:r>
      <w:r w:rsidRPr="00974F00">
        <w:rPr>
          <w:rFonts w:ascii="Times New Roman" w:hAnsi="Times New Roman"/>
          <w:lang w:val="it-IT"/>
        </w:rPr>
        <w:t xml:space="preserve"> ai sensi degli artt. 46 e 47 </w:t>
      </w:r>
      <w:r>
        <w:rPr>
          <w:rFonts w:ascii="Times New Roman" w:hAnsi="Times New Roman"/>
          <w:lang w:val="it-IT"/>
        </w:rPr>
        <w:t>DPR</w:t>
      </w:r>
      <w:r w:rsidRPr="00974F00">
        <w:rPr>
          <w:rFonts w:ascii="Times New Roman" w:hAnsi="Times New Roman"/>
          <w:lang w:val="it-IT"/>
        </w:rPr>
        <w:t xml:space="preserve"> 445</w:t>
      </w:r>
      <w:r>
        <w:rPr>
          <w:rFonts w:ascii="Times New Roman" w:hAnsi="Times New Roman"/>
          <w:lang w:val="it-IT"/>
        </w:rPr>
        <w:t xml:space="preserve"> </w:t>
      </w:r>
      <w:r w:rsidRPr="00974F00">
        <w:rPr>
          <w:rFonts w:ascii="Times New Roman" w:hAnsi="Times New Roman"/>
          <w:lang w:val="it-IT"/>
        </w:rPr>
        <w:t>/</w:t>
      </w:r>
      <w:r>
        <w:rPr>
          <w:rFonts w:ascii="Times New Roman" w:hAnsi="Times New Roman"/>
          <w:lang w:val="it-IT"/>
        </w:rPr>
        <w:t xml:space="preserve"> </w:t>
      </w:r>
      <w:r w:rsidRPr="00974F00">
        <w:rPr>
          <w:rFonts w:ascii="Times New Roman" w:hAnsi="Times New Roman"/>
          <w:lang w:val="it-IT"/>
        </w:rPr>
        <w:t>2000</w:t>
      </w:r>
      <w:r>
        <w:rPr>
          <w:rFonts w:ascii="Times New Roman" w:hAnsi="Times New Roman"/>
          <w:lang w:val="it-IT"/>
        </w:rPr>
        <w:t xml:space="preserve">, </w:t>
      </w:r>
      <w:r w:rsidRPr="00974F00">
        <w:rPr>
          <w:rFonts w:ascii="Times New Roman" w:hAnsi="Times New Roman"/>
          <w:lang w:val="it-IT"/>
        </w:rPr>
        <w:t>di non</w:t>
      </w:r>
      <w:r>
        <w:rPr>
          <w:rFonts w:ascii="Times New Roman" w:hAnsi="Times New Roman"/>
          <w:lang w:val="it-IT"/>
        </w:rPr>
        <w:t xml:space="preserve"> </w:t>
      </w:r>
      <w:r w:rsidRPr="00974F00">
        <w:rPr>
          <w:rFonts w:ascii="Times New Roman" w:hAnsi="Times New Roman"/>
          <w:lang w:val="it-IT"/>
        </w:rPr>
        <w:t xml:space="preserve">incorrere nelle cause di esclusione di cui all’art. 80, comma 5 lett. </w:t>
      </w:r>
      <w:r w:rsidR="009479A6">
        <w:rPr>
          <w:rFonts w:ascii="Times New Roman" w:hAnsi="Times New Roman"/>
          <w:lang w:val="it-IT"/>
        </w:rPr>
        <w:t xml:space="preserve">c-bis), c.ter), </w:t>
      </w:r>
      <w:r w:rsidRPr="00974F00">
        <w:rPr>
          <w:rFonts w:ascii="Times New Roman" w:hAnsi="Times New Roman"/>
          <w:lang w:val="it-IT"/>
        </w:rPr>
        <w:t>f-bis) e f-ter)</w:t>
      </w:r>
      <w:r>
        <w:rPr>
          <w:rFonts w:ascii="Times New Roman" w:hAnsi="Times New Roman"/>
          <w:lang w:val="it-IT"/>
        </w:rPr>
        <w:t xml:space="preserve"> DLgs 50 / 2016;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- che non sussiste il divieto a contrattare di cui all’art 53 c 16ter DLgs 165 / 2001 (incarichi conferiti a pubblici dipendenti nei tre anni successivi alla cessazione del rapporto di pubblico impiego), e che non incorre nessun altro divieto a contrattare con la pubblica amministrazione;</w:t>
      </w:r>
    </w:p>
    <w:p w:rsidR="006828F0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154DDD">
        <w:rPr>
          <w:rFonts w:ascii="Times New Roman" w:hAnsi="Times New Roman"/>
          <w:lang w:val="it-IT"/>
        </w:rPr>
        <w:t>- di non partecipare al</w:t>
      </w:r>
      <w:r w:rsidR="009479A6">
        <w:rPr>
          <w:rFonts w:ascii="Times New Roman" w:hAnsi="Times New Roman"/>
          <w:lang w:val="it-IT"/>
        </w:rPr>
        <w:t xml:space="preserve">la gara </w:t>
      </w:r>
      <w:r w:rsidRPr="00154DDD">
        <w:rPr>
          <w:rFonts w:ascii="Times New Roman" w:hAnsi="Times New Roman"/>
          <w:lang w:val="it-IT"/>
        </w:rPr>
        <w:t>individualmente ed anche</w:t>
      </w:r>
      <w:r w:rsidRPr="00730137">
        <w:rPr>
          <w:rFonts w:ascii="Times New Roman" w:hAnsi="Times New Roman"/>
          <w:lang w:val="it-IT"/>
        </w:rPr>
        <w:t xml:space="preserve"> in altra forma plurisoggettiva, o in più forme plurisoggettive di cui </w:t>
      </w:r>
      <w:r w:rsidR="00DD3A07">
        <w:rPr>
          <w:rFonts w:ascii="Times New Roman" w:hAnsi="Times New Roman"/>
          <w:lang w:val="it-IT"/>
        </w:rPr>
        <w:t>al § 5</w:t>
      </w:r>
      <w:r w:rsidRPr="00730137">
        <w:rPr>
          <w:rFonts w:ascii="Times New Roman" w:hAnsi="Times New Roman"/>
          <w:lang w:val="it-IT"/>
        </w:rPr>
        <w:t xml:space="preserve"> del Disciplinare;</w:t>
      </w:r>
    </w:p>
    <w:p w:rsidR="00D43A72" w:rsidRPr="00730137" w:rsidRDefault="00D43A72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-</w:t>
      </w:r>
      <w:r w:rsidRPr="00D43A72">
        <w:rPr>
          <w:rFonts w:ascii="Times New Roman" w:hAnsi="Times New Roman"/>
          <w:lang w:val="it-IT"/>
        </w:rPr>
        <w:t xml:space="preserve"> di essere informato, ai sensi e per gli effetti dell’articolo 13 del decreto legislativo 30 giugno 2003, n. 196 come modificato dal DLgs 101 / 2018 / Regolamento 2016 / 679, che i dati personali raccolti saranno trattati, anche con strumenti informatici, esclusivamente nell’ambito della presente gara, nonché dell’esistenza dei diritti di cui all’articolo 7 del medesimo decreto legislativo</w:t>
      </w:r>
      <w:r>
        <w:rPr>
          <w:rFonts w:ascii="Times New Roman" w:hAnsi="Times New Roman"/>
          <w:lang w:val="it-IT"/>
        </w:rPr>
        <w:t>;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Style w:val="Rimandonotaapidipagina"/>
          <w:rFonts w:ascii="Times New Roman" w:hAnsi="Times New Roman"/>
          <w:lang w:val="it-IT"/>
        </w:rPr>
        <w:footnoteReference w:id="2"/>
      </w:r>
      <w:r w:rsidRPr="00730137">
        <w:rPr>
          <w:rFonts w:ascii="Times New Roman" w:hAnsi="Times New Roman"/>
          <w:lang w:val="it-IT"/>
        </w:rPr>
        <w:t xml:space="preserve">[ ] di autorizzare, qualora un partecipante alla gara eserciti – ai sensi della Legge 241 / 1990 – la facoltà di accesso agli atti, </w:t>
      </w:r>
      <w:r w:rsidR="009479A6">
        <w:rPr>
          <w:rFonts w:ascii="Times New Roman" w:hAnsi="Times New Roman"/>
          <w:lang w:val="it-IT"/>
        </w:rPr>
        <w:t>ASSP</w:t>
      </w:r>
      <w:r w:rsidRPr="00730137">
        <w:rPr>
          <w:rFonts w:ascii="Times New Roman" w:hAnsi="Times New Roman"/>
          <w:lang w:val="it-IT"/>
        </w:rPr>
        <w:t xml:space="preserve"> a rilasciare copia di tutta la documentazione presentata per la partecipazione alla gara;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i/>
          <w:lang w:val="it-IT"/>
        </w:rPr>
      </w:pPr>
      <w:r w:rsidRPr="00730137">
        <w:rPr>
          <w:rFonts w:ascii="Times New Roman" w:hAnsi="Times New Roman"/>
          <w:i/>
          <w:lang w:val="it-IT"/>
        </w:rPr>
        <w:t>oppure: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[ ] di non autorizzare le parti relative all’offerta tecnica</w:t>
      </w:r>
      <w:r>
        <w:rPr>
          <w:rFonts w:ascii="Times New Roman" w:hAnsi="Times New Roman"/>
          <w:lang w:val="it-IT"/>
        </w:rPr>
        <w:t>,</w:t>
      </w:r>
      <w:r w:rsidRPr="00730137">
        <w:rPr>
          <w:rFonts w:ascii="Times New Roman" w:hAnsi="Times New Roman"/>
          <w:lang w:val="it-IT"/>
        </w:rPr>
        <w:t xml:space="preserve"> </w:t>
      </w:r>
      <w:r w:rsidRPr="00FD0B57">
        <w:rPr>
          <w:rFonts w:ascii="Times New Roman" w:hAnsi="Times New Roman"/>
          <w:lang w:val="it-IT"/>
        </w:rPr>
        <w:t>espressamente indicate con documento</w:t>
      </w:r>
      <w:r w:rsidRPr="00730137">
        <w:rPr>
          <w:rFonts w:ascii="Times New Roman" w:hAnsi="Times New Roman"/>
          <w:lang w:val="it-IT"/>
        </w:rPr>
        <w:t xml:space="preserve"> all’interno della BUSTA B, in quanto coperte da segreto tecnico/commerciale.</w:t>
      </w:r>
    </w:p>
    <w:p w:rsidR="006828F0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i/>
          <w:lang w:val="it-IT"/>
        </w:rPr>
      </w:pPr>
      <w:r w:rsidRPr="00730137">
        <w:rPr>
          <w:rFonts w:ascii="Times New Roman" w:hAnsi="Times New Roman"/>
          <w:i/>
          <w:lang w:val="it-IT"/>
        </w:rPr>
        <w:t xml:space="preserve">Luogo e data …………………………………                                                                                 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lang w:val="it-IT"/>
        </w:rPr>
      </w:pPr>
      <w:r w:rsidRPr="00730137">
        <w:rPr>
          <w:rFonts w:ascii="Times New Roman" w:hAnsi="Times New Roman"/>
          <w:i/>
          <w:lang w:val="it-IT"/>
        </w:rPr>
        <w:t>IL DICHIARANTE ………………………………..</w:t>
      </w:r>
      <w:r w:rsidRPr="00730137">
        <w:rPr>
          <w:lang w:val="it-IT"/>
        </w:rPr>
        <w:t xml:space="preserve"> 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i/>
          <w:lang w:val="it-IT"/>
        </w:rPr>
        <w:t>NB La dichiarazione deve essere accompagnata da copia fotostatica non autenticata di un documento di identità del/i sottoscrittore/i (titolare/legale rappresentante o procuratore dell’Operatore). Se sottoscrive il procuratore, deve essere allegata copia della relativa procura notarile o altro documento da cui evincere i poteri di rappresentanza.</w:t>
      </w:r>
      <w:r w:rsidRPr="00730137">
        <w:rPr>
          <w:rFonts w:ascii="Times New Roman" w:hAnsi="Times New Roman"/>
          <w:lang w:val="it-IT"/>
        </w:rPr>
        <w:t xml:space="preserve"> </w:t>
      </w:r>
    </w:p>
    <w:sectPr w:rsidR="006828F0" w:rsidRPr="00730137" w:rsidSect="00730137">
      <w:footerReference w:type="even" r:id="rId8"/>
      <w:footerReference w:type="default" r:id="rId9"/>
      <w:pgSz w:w="11906" w:h="16838"/>
      <w:pgMar w:top="1258" w:right="567" w:bottom="1438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D15" w:rsidRDefault="00062D15" w:rsidP="00B7160E">
      <w:pPr>
        <w:spacing w:after="0" w:line="240" w:lineRule="auto"/>
      </w:pPr>
      <w:r>
        <w:separator/>
      </w:r>
    </w:p>
  </w:endnote>
  <w:endnote w:type="continuationSeparator" w:id="0">
    <w:p w:rsidR="00062D15" w:rsidRDefault="00062D15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F0" w:rsidRDefault="006828F0" w:rsidP="009B4EA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F0" w:rsidRDefault="006828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F0" w:rsidRDefault="006828F0" w:rsidP="009B4EA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3A7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F0" w:rsidRDefault="006828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D15" w:rsidRDefault="00062D15" w:rsidP="00B7160E">
      <w:pPr>
        <w:spacing w:after="0" w:line="240" w:lineRule="auto"/>
      </w:pPr>
      <w:r>
        <w:separator/>
      </w:r>
    </w:p>
  </w:footnote>
  <w:footnote w:type="continuationSeparator" w:id="0">
    <w:p w:rsidR="00062D15" w:rsidRDefault="00062D15" w:rsidP="00B7160E">
      <w:pPr>
        <w:spacing w:after="0" w:line="240" w:lineRule="auto"/>
      </w:pPr>
      <w:r>
        <w:continuationSeparator/>
      </w:r>
    </w:p>
  </w:footnote>
  <w:footnote w:id="1">
    <w:p w:rsidR="006828F0" w:rsidRPr="007C1859" w:rsidRDefault="006828F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D478C7">
        <w:rPr>
          <w:lang w:val="it-IT"/>
        </w:rPr>
        <w:t xml:space="preserve"> </w:t>
      </w:r>
      <w:r w:rsidRPr="00730137">
        <w:rPr>
          <w:rFonts w:ascii="Times New Roman" w:hAnsi="Times New Roman"/>
          <w:sz w:val="16"/>
          <w:szCs w:val="16"/>
          <w:lang w:val="it-IT"/>
        </w:rPr>
        <w:t>Barrare l’opzione di interesse.</w:t>
      </w:r>
    </w:p>
  </w:footnote>
  <w:footnote w:id="2">
    <w:p w:rsidR="006828F0" w:rsidRPr="007C1859" w:rsidRDefault="006828F0">
      <w:pPr>
        <w:pStyle w:val="Testonotaapidipagina"/>
        <w:rPr>
          <w:lang w:val="it-IT"/>
        </w:rPr>
      </w:pPr>
      <w:bookmarkStart w:id="0" w:name="_GoBack"/>
      <w:bookmarkEnd w:id="0"/>
      <w:r w:rsidRPr="00EF1770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D478C7">
        <w:rPr>
          <w:rFonts w:ascii="Times New Roman" w:hAnsi="Times New Roman"/>
          <w:sz w:val="16"/>
          <w:szCs w:val="16"/>
          <w:lang w:val="it-IT"/>
        </w:rPr>
        <w:t xml:space="preserve"> </w:t>
      </w:r>
      <w:r w:rsidRPr="00EF1770">
        <w:rPr>
          <w:rFonts w:ascii="Times New Roman" w:hAnsi="Times New Roman"/>
          <w:sz w:val="16"/>
          <w:szCs w:val="16"/>
          <w:lang w:val="it-IT"/>
        </w:rPr>
        <w:t>Barrare l’opzione di interesse.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869"/>
    <w:rsid w:val="00013628"/>
    <w:rsid w:val="000250D9"/>
    <w:rsid w:val="00052795"/>
    <w:rsid w:val="00062D15"/>
    <w:rsid w:val="00072682"/>
    <w:rsid w:val="00081436"/>
    <w:rsid w:val="000C7479"/>
    <w:rsid w:val="00104CE5"/>
    <w:rsid w:val="0011502E"/>
    <w:rsid w:val="0014424B"/>
    <w:rsid w:val="00154DDD"/>
    <w:rsid w:val="00155EE9"/>
    <w:rsid w:val="00171465"/>
    <w:rsid w:val="00172DA9"/>
    <w:rsid w:val="0017512A"/>
    <w:rsid w:val="001C1503"/>
    <w:rsid w:val="001C78E1"/>
    <w:rsid w:val="00204513"/>
    <w:rsid w:val="00207E17"/>
    <w:rsid w:val="00211B4F"/>
    <w:rsid w:val="00211F16"/>
    <w:rsid w:val="0022018E"/>
    <w:rsid w:val="0022350C"/>
    <w:rsid w:val="00232B0C"/>
    <w:rsid w:val="00242A5B"/>
    <w:rsid w:val="00262324"/>
    <w:rsid w:val="00301A9C"/>
    <w:rsid w:val="00320CF2"/>
    <w:rsid w:val="00324085"/>
    <w:rsid w:val="0033221E"/>
    <w:rsid w:val="0033351B"/>
    <w:rsid w:val="00362D4F"/>
    <w:rsid w:val="00376677"/>
    <w:rsid w:val="003A3767"/>
    <w:rsid w:val="003D7158"/>
    <w:rsid w:val="003E3D0C"/>
    <w:rsid w:val="00445D3D"/>
    <w:rsid w:val="004E4191"/>
    <w:rsid w:val="00501DFD"/>
    <w:rsid w:val="00502092"/>
    <w:rsid w:val="005046EB"/>
    <w:rsid w:val="00541112"/>
    <w:rsid w:val="00551BB6"/>
    <w:rsid w:val="0056762F"/>
    <w:rsid w:val="005718E6"/>
    <w:rsid w:val="00586554"/>
    <w:rsid w:val="005C4497"/>
    <w:rsid w:val="006203A2"/>
    <w:rsid w:val="006828F0"/>
    <w:rsid w:val="006B1C15"/>
    <w:rsid w:val="006C46DF"/>
    <w:rsid w:val="006D49C2"/>
    <w:rsid w:val="006F4F69"/>
    <w:rsid w:val="006F75FE"/>
    <w:rsid w:val="00707421"/>
    <w:rsid w:val="00730137"/>
    <w:rsid w:val="007342C5"/>
    <w:rsid w:val="00764B21"/>
    <w:rsid w:val="00765C9F"/>
    <w:rsid w:val="0079620E"/>
    <w:rsid w:val="007975B1"/>
    <w:rsid w:val="007C1859"/>
    <w:rsid w:val="007C68C1"/>
    <w:rsid w:val="007D4361"/>
    <w:rsid w:val="007E2432"/>
    <w:rsid w:val="007F34ED"/>
    <w:rsid w:val="00807019"/>
    <w:rsid w:val="00807054"/>
    <w:rsid w:val="0082343C"/>
    <w:rsid w:val="00841AB4"/>
    <w:rsid w:val="00863FFA"/>
    <w:rsid w:val="0088038B"/>
    <w:rsid w:val="00880DB7"/>
    <w:rsid w:val="00881CA6"/>
    <w:rsid w:val="008F5CE3"/>
    <w:rsid w:val="00914869"/>
    <w:rsid w:val="009479A6"/>
    <w:rsid w:val="00970778"/>
    <w:rsid w:val="00974F00"/>
    <w:rsid w:val="009825DC"/>
    <w:rsid w:val="009B4EA8"/>
    <w:rsid w:val="00A04BB4"/>
    <w:rsid w:val="00A25C43"/>
    <w:rsid w:val="00A472C8"/>
    <w:rsid w:val="00A8670A"/>
    <w:rsid w:val="00AA5C6F"/>
    <w:rsid w:val="00AB0C80"/>
    <w:rsid w:val="00AD69F0"/>
    <w:rsid w:val="00AE570B"/>
    <w:rsid w:val="00B16A89"/>
    <w:rsid w:val="00B203FA"/>
    <w:rsid w:val="00B642A8"/>
    <w:rsid w:val="00B7160E"/>
    <w:rsid w:val="00BB69F2"/>
    <w:rsid w:val="00BD3107"/>
    <w:rsid w:val="00C2116C"/>
    <w:rsid w:val="00C652A6"/>
    <w:rsid w:val="00C95909"/>
    <w:rsid w:val="00CA1313"/>
    <w:rsid w:val="00D156CB"/>
    <w:rsid w:val="00D43A72"/>
    <w:rsid w:val="00D478C7"/>
    <w:rsid w:val="00D8626F"/>
    <w:rsid w:val="00DA42FA"/>
    <w:rsid w:val="00DD3A07"/>
    <w:rsid w:val="00E22253"/>
    <w:rsid w:val="00E42331"/>
    <w:rsid w:val="00E51E42"/>
    <w:rsid w:val="00E8201E"/>
    <w:rsid w:val="00E95038"/>
    <w:rsid w:val="00EF1770"/>
    <w:rsid w:val="00F011E0"/>
    <w:rsid w:val="00F34AB6"/>
    <w:rsid w:val="00F46C14"/>
    <w:rsid w:val="00F52239"/>
    <w:rsid w:val="00F7116F"/>
    <w:rsid w:val="00FB0AC5"/>
    <w:rsid w:val="00FD03D7"/>
    <w:rsid w:val="00FD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E18F62-609E-488C-B968-E0A7E05E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sz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73013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5C4497"/>
    <w:rPr>
      <w:lang w:val="en-GB" w:eastAsia="en-US"/>
    </w:rPr>
  </w:style>
  <w:style w:type="character" w:styleId="Numeropagina">
    <w:name w:val="page number"/>
    <w:uiPriority w:val="99"/>
    <w:rsid w:val="0073013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962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9620E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6D20-2A69-44DB-945D-0B45D41C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User</cp:lastModifiedBy>
  <cp:revision>4</cp:revision>
  <dcterms:created xsi:type="dcterms:W3CDTF">2018-11-12T15:37:00Z</dcterms:created>
  <dcterms:modified xsi:type="dcterms:W3CDTF">2019-03-03T19:16:00Z</dcterms:modified>
</cp:coreProperties>
</file>